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FBF" w:rsidRDefault="00A36D48" w:rsidP="00A36D48">
      <w:pPr>
        <w:jc w:val="center"/>
        <w:rPr>
          <w:sz w:val="36"/>
          <w:szCs w:val="36"/>
        </w:rPr>
      </w:pPr>
      <w:r w:rsidRPr="00A36D48">
        <w:rPr>
          <w:rFonts w:hint="eastAsia"/>
          <w:sz w:val="36"/>
          <w:szCs w:val="36"/>
        </w:rPr>
        <w:t>政务网登陆操作手册</w:t>
      </w:r>
    </w:p>
    <w:p w:rsidR="004C7089" w:rsidRPr="00D13E42" w:rsidRDefault="00D13E42" w:rsidP="00D13E42">
      <w:pPr>
        <w:pStyle w:val="a3"/>
        <w:numPr>
          <w:ilvl w:val="0"/>
          <w:numId w:val="1"/>
        </w:numPr>
        <w:ind w:firstLineChars="0"/>
        <w:rPr>
          <w:sz w:val="36"/>
          <w:szCs w:val="36"/>
        </w:rPr>
      </w:pPr>
      <w:r w:rsidRPr="00D13E42">
        <w:rPr>
          <w:rFonts w:hint="eastAsia"/>
          <w:sz w:val="36"/>
          <w:szCs w:val="36"/>
        </w:rPr>
        <w:t>登陆政务服务网</w:t>
      </w:r>
    </w:p>
    <w:p w:rsidR="009251F9" w:rsidRPr="00253954" w:rsidRDefault="009251F9" w:rsidP="00253954">
      <w:pPr>
        <w:pStyle w:val="a3"/>
        <w:ind w:left="720" w:firstLineChars="0" w:firstLine="0"/>
        <w:rPr>
          <w:szCs w:val="24"/>
        </w:rPr>
      </w:pPr>
      <w:r w:rsidRPr="004B307F">
        <w:rPr>
          <w:rFonts w:hint="eastAsia"/>
          <w:szCs w:val="24"/>
        </w:rPr>
        <w:t>百度搜到内蒙古政务服务网，点击内蒙古自治区政务服务网（官网）。</w:t>
      </w:r>
    </w:p>
    <w:p w:rsidR="00D13E42" w:rsidRDefault="00176869" w:rsidP="00D13E42">
      <w:pPr>
        <w:pStyle w:val="a3"/>
        <w:ind w:left="72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3638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6869" w:rsidRDefault="00176869" w:rsidP="00D13E42">
      <w:pPr>
        <w:pStyle w:val="a3"/>
        <w:ind w:left="72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10858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47AC" w:rsidRPr="009251F9" w:rsidRDefault="00E647AC" w:rsidP="009251F9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E647AC">
        <w:rPr>
          <w:rFonts w:hint="eastAsia"/>
          <w:sz w:val="28"/>
          <w:szCs w:val="28"/>
        </w:rPr>
        <w:t>注册</w:t>
      </w:r>
      <w:r w:rsidR="00FF559A">
        <w:rPr>
          <w:rFonts w:hint="eastAsia"/>
          <w:sz w:val="28"/>
          <w:szCs w:val="28"/>
        </w:rPr>
        <w:t>、登陆</w:t>
      </w:r>
    </w:p>
    <w:p w:rsidR="009251F9" w:rsidRPr="00253954" w:rsidRDefault="009251F9" w:rsidP="00253954">
      <w:pPr>
        <w:ind w:firstLine="420"/>
      </w:pPr>
      <w:r w:rsidRPr="00EE1638">
        <w:rPr>
          <w:rFonts w:hint="eastAsia"/>
          <w:szCs w:val="24"/>
        </w:rPr>
        <w:t>点击注册，选择法人</w:t>
      </w:r>
      <w:r w:rsidR="002E0BCD">
        <w:rPr>
          <w:rFonts w:hint="eastAsia"/>
          <w:szCs w:val="24"/>
        </w:rPr>
        <w:t>用户</w:t>
      </w:r>
      <w:r w:rsidR="00253954">
        <w:rPr>
          <w:rFonts w:hint="eastAsia"/>
          <w:szCs w:val="24"/>
        </w:rPr>
        <w:t>，之后</w:t>
      </w:r>
      <w:r w:rsidR="00253954">
        <w:rPr>
          <w:rFonts w:hint="eastAsia"/>
        </w:rPr>
        <w:t>按照实际企业信息进行注册。</w:t>
      </w:r>
      <w:r w:rsidR="00596583">
        <w:rPr>
          <w:rFonts w:hint="eastAsia"/>
        </w:rPr>
        <w:t>注册完毕之后点击注册。</w:t>
      </w:r>
    </w:p>
    <w:p w:rsidR="00176869" w:rsidRDefault="009251F9" w:rsidP="00D13E42">
      <w:pPr>
        <w:pStyle w:val="a3"/>
        <w:ind w:left="72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22936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E0B" w:rsidRDefault="00253954" w:rsidP="00D13E42">
      <w:pPr>
        <w:pStyle w:val="a3"/>
        <w:ind w:left="720" w:firstLineChars="0" w:firstLine="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74310" cy="221932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583" w:rsidRDefault="00596583" w:rsidP="00D13E42">
      <w:pPr>
        <w:pStyle w:val="a3"/>
        <w:ind w:left="72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064000" cy="46555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73249" cy="4666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59A" w:rsidRDefault="00011349" w:rsidP="00D13E42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注册完毕之后点击登陆，选择法人登陆，输入账号、密码。</w:t>
      </w:r>
    </w:p>
    <w:p w:rsidR="00011349" w:rsidRDefault="00011349" w:rsidP="00D13E42">
      <w:pPr>
        <w:pStyle w:val="a3"/>
        <w:ind w:left="720" w:firstLineChars="0" w:firstLine="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410967" cy="2971800"/>
            <wp:effectExtent l="0" t="0" r="889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20082" cy="2977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179" w:rsidRDefault="007404BE" w:rsidP="00D13E42">
      <w:pPr>
        <w:pStyle w:val="a3"/>
        <w:ind w:left="72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800600" cy="22193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4BE" w:rsidRDefault="007B1CF1" w:rsidP="007B1CF1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业务办理</w:t>
      </w:r>
    </w:p>
    <w:p w:rsidR="007B1CF1" w:rsidRDefault="006E123C" w:rsidP="006E123C">
      <w:r>
        <w:rPr>
          <w:rFonts w:hint="eastAsia"/>
        </w:rPr>
        <w:t>1、</w:t>
      </w:r>
      <w:r w:rsidR="00F36D7E">
        <w:rPr>
          <w:rFonts w:hint="eastAsia"/>
        </w:rPr>
        <w:t>按照搜索事项进行查找。</w:t>
      </w:r>
    </w:p>
    <w:p w:rsidR="00F36D7E" w:rsidRDefault="00BE7537" w:rsidP="006E123C">
      <w:pPr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184650" cy="2219325"/>
            <wp:effectExtent l="0" t="0" r="635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465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BFC" w:rsidRDefault="00E36BFC" w:rsidP="006E123C">
      <w:pPr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74310" cy="2219325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6D7E" w:rsidRDefault="00C43E41" w:rsidP="006E123C">
      <w:r>
        <w:rPr>
          <w:rFonts w:hint="eastAsia"/>
        </w:rPr>
        <w:t>搜索条件：</w:t>
      </w:r>
    </w:p>
    <w:p w:rsidR="00C43E41" w:rsidRDefault="00C43E41" w:rsidP="006E123C">
      <w:r>
        <w:rPr>
          <w:rFonts w:hint="eastAsia"/>
        </w:rPr>
        <w:t>三类人员：</w:t>
      </w:r>
      <w:r w:rsidRPr="00C43E41">
        <w:rPr>
          <w:rFonts w:hint="eastAsia"/>
        </w:rPr>
        <w:t>施工单位主要负责人、项目负责人、专职安全生产管理人员安全生产考核</w:t>
      </w:r>
      <w:r w:rsidR="006E123C">
        <w:rPr>
          <w:rFonts w:hint="eastAsia"/>
        </w:rPr>
        <w:t>；</w:t>
      </w:r>
    </w:p>
    <w:p w:rsidR="006E123C" w:rsidRDefault="000B4D3C" w:rsidP="006E123C">
      <w:r>
        <w:rPr>
          <w:rFonts w:hint="eastAsia"/>
        </w:rPr>
        <w:t>二级建造师：</w:t>
      </w:r>
      <w:hyperlink r:id="rId16" w:tgtFrame="_blank" w:history="1">
        <w:r w:rsidR="003171E8" w:rsidRPr="003171E8">
          <w:t>二级建造师执业资格</w:t>
        </w:r>
      </w:hyperlink>
      <w:r w:rsidR="00650E05">
        <w:rPr>
          <w:rFonts w:hint="eastAsia"/>
        </w:rPr>
        <w:t>；</w:t>
      </w:r>
    </w:p>
    <w:p w:rsidR="000B4D3C" w:rsidRDefault="000B4D3C" w:rsidP="000B4D3C">
      <w:r>
        <w:rPr>
          <w:rFonts w:hint="eastAsia"/>
        </w:rPr>
        <w:t>房地产资质：房地产开发企业资质核定；</w:t>
      </w:r>
    </w:p>
    <w:p w:rsidR="000B4D3C" w:rsidRDefault="00A17160" w:rsidP="00A17160">
      <w:r>
        <w:rPr>
          <w:rFonts w:hint="eastAsia"/>
        </w:rPr>
        <w:t>安全生产许可证：建筑施工企业安全生产许可证核发</w:t>
      </w:r>
      <w:r w:rsidR="00650E05">
        <w:rPr>
          <w:rFonts w:hint="eastAsia"/>
        </w:rPr>
        <w:t>；</w:t>
      </w:r>
    </w:p>
    <w:p w:rsidR="00650E05" w:rsidRDefault="00812C80" w:rsidP="00A17160">
      <w:r>
        <w:rPr>
          <w:rFonts w:hint="eastAsia"/>
        </w:rPr>
        <w:t>建筑业企业：</w:t>
      </w:r>
      <w:r w:rsidR="00BD3301" w:rsidRPr="00BD3301">
        <w:rPr>
          <w:rFonts w:hint="eastAsia"/>
        </w:rPr>
        <w:t>建筑业企业、勘察企业、设计企业、工程监理企业资质核准</w:t>
      </w:r>
      <w:r w:rsidR="00BD3301">
        <w:rPr>
          <w:rFonts w:hint="eastAsia"/>
        </w:rPr>
        <w:t>；</w:t>
      </w:r>
    </w:p>
    <w:p w:rsidR="00EA434E" w:rsidRDefault="00E95F17" w:rsidP="00A17160">
      <w:r>
        <w:rPr>
          <w:rFonts w:hint="eastAsia"/>
        </w:rPr>
        <w:t>2、</w:t>
      </w:r>
      <w:r w:rsidR="00462328">
        <w:rPr>
          <w:rFonts w:hint="eastAsia"/>
        </w:rPr>
        <w:t>通过事项分类查找</w:t>
      </w:r>
    </w:p>
    <w:p w:rsidR="006E4E36" w:rsidRDefault="006E4E36" w:rsidP="00A17160">
      <w:r>
        <w:rPr>
          <w:rFonts w:hint="eastAsia"/>
        </w:rPr>
        <w:t>可以按照主题或者部门分类来查找所办理的业务。</w:t>
      </w:r>
    </w:p>
    <w:p w:rsidR="00462328" w:rsidRDefault="00462328" w:rsidP="00A17160">
      <w:r>
        <w:rPr>
          <w:noProof/>
        </w:rPr>
        <w:drawing>
          <wp:inline distT="0" distB="0" distL="0" distR="0">
            <wp:extent cx="5274310" cy="2219325"/>
            <wp:effectExtent l="0" t="0" r="254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328" w:rsidRDefault="006E4E36" w:rsidP="00A17160">
      <w:r>
        <w:rPr>
          <w:noProof/>
        </w:rPr>
        <w:lastRenderedPageBreak/>
        <w:drawing>
          <wp:inline distT="0" distB="0" distL="0" distR="0">
            <wp:extent cx="5274310" cy="221932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F10" w:rsidRDefault="00AC75F2" w:rsidP="00A17160">
      <w:r>
        <w:rPr>
          <w:rFonts w:hint="eastAsia"/>
        </w:rPr>
        <w:t>搜索到办理业务之后，点击在线办理事项。</w:t>
      </w:r>
    </w:p>
    <w:p w:rsidR="00AC75F2" w:rsidRDefault="00AC75F2" w:rsidP="00A17160">
      <w:r>
        <w:rPr>
          <w:noProof/>
        </w:rPr>
        <w:drawing>
          <wp:inline distT="0" distB="0" distL="0" distR="0">
            <wp:extent cx="4914900" cy="2068092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2046" cy="2071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20D" w:rsidRDefault="0047407C" w:rsidP="00A17160">
      <w:r>
        <w:rPr>
          <w:noProof/>
        </w:rPr>
        <w:drawing>
          <wp:inline distT="0" distB="0" distL="0" distR="0">
            <wp:extent cx="5274310" cy="221932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407C" w:rsidRDefault="00C74628" w:rsidP="00A17160">
      <w:r>
        <w:rPr>
          <w:noProof/>
        </w:rPr>
        <w:lastRenderedPageBreak/>
        <w:drawing>
          <wp:inline distT="0" distB="0" distL="0" distR="0">
            <wp:extent cx="5274310" cy="2219325"/>
            <wp:effectExtent l="0" t="0" r="254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3300" w:rsidRPr="00BD3301" w:rsidRDefault="00A73300" w:rsidP="00A17160">
      <w:r>
        <w:rPr>
          <w:noProof/>
        </w:rPr>
        <w:drawing>
          <wp:inline distT="0" distB="0" distL="0" distR="0">
            <wp:extent cx="5274310" cy="2219325"/>
            <wp:effectExtent l="0" t="0" r="254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3300" w:rsidRPr="00BD3301" w:rsidSect="00D20E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48E" w:rsidRDefault="0038248E" w:rsidP="00B502D6">
      <w:r>
        <w:separator/>
      </w:r>
    </w:p>
  </w:endnote>
  <w:endnote w:type="continuationSeparator" w:id="1">
    <w:p w:rsidR="0038248E" w:rsidRDefault="0038248E" w:rsidP="00B5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48E" w:rsidRDefault="0038248E" w:rsidP="00B502D6">
      <w:r>
        <w:separator/>
      </w:r>
    </w:p>
  </w:footnote>
  <w:footnote w:type="continuationSeparator" w:id="1">
    <w:p w:rsidR="0038248E" w:rsidRDefault="0038248E" w:rsidP="00B5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F4E49"/>
    <w:multiLevelType w:val="hybridMultilevel"/>
    <w:tmpl w:val="B49AF39C"/>
    <w:lvl w:ilvl="0" w:tplc="D31EE1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274099"/>
    <w:multiLevelType w:val="hybridMultilevel"/>
    <w:tmpl w:val="DE087DFA"/>
    <w:lvl w:ilvl="0" w:tplc="A2BC753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17E5"/>
    <w:rsid w:val="00011349"/>
    <w:rsid w:val="000B4D3C"/>
    <w:rsid w:val="000C02DB"/>
    <w:rsid w:val="000D2952"/>
    <w:rsid w:val="00176869"/>
    <w:rsid w:val="00241959"/>
    <w:rsid w:val="00253954"/>
    <w:rsid w:val="002A2F10"/>
    <w:rsid w:val="002E0BCD"/>
    <w:rsid w:val="003171E8"/>
    <w:rsid w:val="0038248E"/>
    <w:rsid w:val="003A220D"/>
    <w:rsid w:val="00462328"/>
    <w:rsid w:val="0047407C"/>
    <w:rsid w:val="004B307F"/>
    <w:rsid w:val="004C7089"/>
    <w:rsid w:val="00596583"/>
    <w:rsid w:val="00650E05"/>
    <w:rsid w:val="006719C1"/>
    <w:rsid w:val="006E123C"/>
    <w:rsid w:val="006E4E36"/>
    <w:rsid w:val="007404BE"/>
    <w:rsid w:val="007B1CF1"/>
    <w:rsid w:val="00812C80"/>
    <w:rsid w:val="008C7179"/>
    <w:rsid w:val="009251F9"/>
    <w:rsid w:val="00975FCF"/>
    <w:rsid w:val="00A17160"/>
    <w:rsid w:val="00A36D48"/>
    <w:rsid w:val="00A71589"/>
    <w:rsid w:val="00A73300"/>
    <w:rsid w:val="00AC75F2"/>
    <w:rsid w:val="00B502D6"/>
    <w:rsid w:val="00B60C50"/>
    <w:rsid w:val="00BD3301"/>
    <w:rsid w:val="00BE7537"/>
    <w:rsid w:val="00C43E41"/>
    <w:rsid w:val="00C74628"/>
    <w:rsid w:val="00D13E42"/>
    <w:rsid w:val="00D20E35"/>
    <w:rsid w:val="00E36BFC"/>
    <w:rsid w:val="00E647AC"/>
    <w:rsid w:val="00E95F17"/>
    <w:rsid w:val="00EA434E"/>
    <w:rsid w:val="00EE1638"/>
    <w:rsid w:val="00F36D7E"/>
    <w:rsid w:val="00F51E64"/>
    <w:rsid w:val="00F817E5"/>
    <w:rsid w:val="00FC6E0B"/>
    <w:rsid w:val="00FF55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954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3E42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3171E8"/>
    <w:rPr>
      <w:rFonts w:ascii="微软雅黑" w:eastAsia="微软雅黑" w:hAnsi="微软雅黑" w:hint="eastAsia"/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502D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502D6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B5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B502D6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B5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B502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hyperlink" Target="http://zwfw.nmg.gov.cn/handle_affairs_detail?item_detail_id=bb4497086b93bf7f016ba62368dd53ff&amp;regionCode=150000" TargetMode="External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</Words>
  <Characters>428</Characters>
  <Application>Microsoft Office Word</Application>
  <DocSecurity>0</DocSecurity>
  <Lines>3</Lines>
  <Paragraphs>1</Paragraphs>
  <ScaleCrop>false</ScaleCrop>
  <Company>IT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964002805@qq.com</dc:creator>
  <cp:lastModifiedBy>Sky</cp:lastModifiedBy>
  <cp:revision>2</cp:revision>
  <dcterms:created xsi:type="dcterms:W3CDTF">2020-08-26T02:00:00Z</dcterms:created>
  <dcterms:modified xsi:type="dcterms:W3CDTF">2020-08-26T02:00:00Z</dcterms:modified>
</cp:coreProperties>
</file>